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89D" w:rsidRPr="0085089D" w:rsidRDefault="0085089D" w:rsidP="0085089D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id-ID"/>
        </w:rPr>
      </w:pPr>
      <w:r w:rsidRPr="0085089D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id-ID"/>
        </w:rPr>
        <w:t>Visi dan Misi Sekretariat DPRD Kabupaten Banyumas </w:t>
      </w:r>
    </w:p>
    <w:p w:rsidR="0085089D" w:rsidRPr="0085089D" w:rsidRDefault="0085089D" w:rsidP="008508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d-ID"/>
        </w:rPr>
      </w:pPr>
      <w:r w:rsidRPr="0085089D">
        <w:rPr>
          <w:rFonts w:ascii="Verdana" w:eastAsia="Times New Roman" w:hAnsi="Verdana" w:cs="Times New Roman"/>
          <w:color w:val="000000"/>
          <w:sz w:val="17"/>
          <w:szCs w:val="17"/>
          <w:lang w:eastAsia="id-ID"/>
        </w:rPr>
        <w:t> </w:t>
      </w:r>
    </w:p>
    <w:p w:rsidR="0085089D" w:rsidRPr="0085089D" w:rsidRDefault="0085089D" w:rsidP="008508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d-ID"/>
        </w:rPr>
      </w:pPr>
      <w:r w:rsidRPr="0085089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id-ID"/>
        </w:rPr>
        <w:t>Visi</w:t>
      </w:r>
    </w:p>
    <w:p w:rsidR="0085089D" w:rsidRPr="0085089D" w:rsidRDefault="0085089D" w:rsidP="008508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d-ID"/>
        </w:rPr>
      </w:pPr>
      <w:r w:rsidRPr="0085089D">
        <w:rPr>
          <w:rFonts w:ascii="Verdana" w:eastAsia="Times New Roman" w:hAnsi="Verdana" w:cs="Times New Roman"/>
          <w:color w:val="000000"/>
          <w:sz w:val="17"/>
          <w:szCs w:val="17"/>
          <w:lang w:eastAsia="id-ID"/>
        </w:rPr>
        <w:t>Terwujudnya pelayanan prima dalam mendukung tugas dan fungsi DPRD</w:t>
      </w:r>
    </w:p>
    <w:p w:rsidR="0085089D" w:rsidRPr="0085089D" w:rsidRDefault="0085089D" w:rsidP="008508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d-ID"/>
        </w:rPr>
      </w:pPr>
      <w:r w:rsidRPr="0085089D">
        <w:rPr>
          <w:rFonts w:ascii="Verdana" w:eastAsia="Times New Roman" w:hAnsi="Verdana" w:cs="Times New Roman"/>
          <w:color w:val="000000"/>
          <w:sz w:val="17"/>
          <w:szCs w:val="17"/>
          <w:lang w:eastAsia="id-ID"/>
        </w:rPr>
        <w:t> </w:t>
      </w:r>
    </w:p>
    <w:p w:rsidR="0085089D" w:rsidRPr="0085089D" w:rsidRDefault="0085089D" w:rsidP="008508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d-ID"/>
        </w:rPr>
      </w:pPr>
      <w:r w:rsidRPr="0085089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id-ID"/>
        </w:rPr>
        <w:t>Misi</w:t>
      </w:r>
    </w:p>
    <w:p w:rsidR="0085089D" w:rsidRPr="0085089D" w:rsidRDefault="0085089D" w:rsidP="008508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d-ID"/>
        </w:rPr>
      </w:pPr>
      <w:r w:rsidRPr="0085089D">
        <w:rPr>
          <w:rFonts w:ascii="Verdana" w:eastAsia="Times New Roman" w:hAnsi="Verdana" w:cs="Times New Roman"/>
          <w:color w:val="000000"/>
          <w:sz w:val="17"/>
          <w:szCs w:val="17"/>
          <w:lang w:eastAsia="id-ID"/>
        </w:rPr>
        <w:t>Meningkatkan pelayanan bidang adminitrasi, rapat, informasi serta sarana prasarana</w:t>
      </w:r>
    </w:p>
    <w:p w:rsidR="0085089D" w:rsidRPr="0085089D" w:rsidRDefault="0085089D" w:rsidP="008508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d-ID"/>
        </w:rPr>
      </w:pPr>
      <w:r w:rsidRPr="0085089D">
        <w:rPr>
          <w:rFonts w:ascii="Verdana" w:eastAsia="Times New Roman" w:hAnsi="Verdana" w:cs="Times New Roman"/>
          <w:color w:val="000000"/>
          <w:sz w:val="17"/>
          <w:szCs w:val="17"/>
          <w:lang w:eastAsia="id-ID"/>
        </w:rPr>
        <w:t>Meningkatkan kualitas SDM anggota DPRD</w:t>
      </w:r>
    </w:p>
    <w:p w:rsidR="0085089D" w:rsidRPr="0085089D" w:rsidRDefault="0085089D" w:rsidP="008508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d-ID"/>
        </w:rPr>
      </w:pPr>
    </w:p>
    <w:p w:rsidR="0085089D" w:rsidRPr="0085089D" w:rsidRDefault="0085089D" w:rsidP="0085089D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id-ID"/>
        </w:rPr>
      </w:pPr>
      <w:r w:rsidRPr="0085089D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id-ID"/>
        </w:rPr>
        <w:t>Visi dan Misi  DPRD Kabupaten Banyumas </w:t>
      </w:r>
    </w:p>
    <w:p w:rsidR="0085089D" w:rsidRPr="0085089D" w:rsidRDefault="0085089D" w:rsidP="008508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d-ID"/>
        </w:rPr>
      </w:pPr>
      <w:r w:rsidRPr="0085089D">
        <w:rPr>
          <w:rFonts w:ascii="Verdana" w:eastAsia="Times New Roman" w:hAnsi="Verdana" w:cs="Times New Roman"/>
          <w:color w:val="000000"/>
          <w:sz w:val="17"/>
          <w:szCs w:val="17"/>
          <w:lang w:eastAsia="id-ID"/>
        </w:rPr>
        <w:t> </w:t>
      </w:r>
    </w:p>
    <w:p w:rsidR="0085089D" w:rsidRPr="0085089D" w:rsidRDefault="0085089D" w:rsidP="008508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d-ID"/>
        </w:rPr>
      </w:pPr>
      <w:r w:rsidRPr="0085089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id-ID"/>
        </w:rPr>
        <w:t>Visi</w:t>
      </w:r>
    </w:p>
    <w:p w:rsidR="0085089D" w:rsidRPr="0085089D" w:rsidRDefault="0085089D" w:rsidP="008508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d-ID"/>
        </w:rPr>
      </w:pPr>
      <w:r w:rsidRPr="0085089D">
        <w:rPr>
          <w:rFonts w:ascii="Verdana" w:eastAsia="Times New Roman" w:hAnsi="Verdana" w:cs="Times New Roman"/>
          <w:color w:val="000000"/>
          <w:sz w:val="17"/>
          <w:szCs w:val="17"/>
          <w:lang w:eastAsia="id-ID"/>
        </w:rPr>
        <w:t>Terwujudnya kinerja Dewan Perwakilan Rakyat Daerah optimal dalam melaksanakan tugas, fungsi dan kewenangan sebagai badan legislatif daerah untuk mensukseskan Visi dan Misi Kabupaten Banyumas </w:t>
      </w:r>
    </w:p>
    <w:p w:rsidR="0085089D" w:rsidRPr="0085089D" w:rsidRDefault="0085089D" w:rsidP="008508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d-ID"/>
        </w:rPr>
      </w:pPr>
      <w:r w:rsidRPr="0085089D">
        <w:rPr>
          <w:rFonts w:ascii="Verdana" w:eastAsia="Times New Roman" w:hAnsi="Verdana" w:cs="Times New Roman"/>
          <w:color w:val="000000"/>
          <w:sz w:val="17"/>
          <w:szCs w:val="17"/>
          <w:lang w:eastAsia="id-ID"/>
        </w:rPr>
        <w:t> </w:t>
      </w:r>
    </w:p>
    <w:p w:rsidR="0085089D" w:rsidRPr="0085089D" w:rsidRDefault="0085089D" w:rsidP="008508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d-ID"/>
        </w:rPr>
      </w:pPr>
      <w:r w:rsidRPr="0085089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id-ID"/>
        </w:rPr>
        <w:t>Misi</w:t>
      </w:r>
    </w:p>
    <w:p w:rsidR="0085089D" w:rsidRPr="0085089D" w:rsidRDefault="0085089D" w:rsidP="008508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d-ID"/>
        </w:rPr>
      </w:pPr>
      <w:r w:rsidRPr="0085089D">
        <w:rPr>
          <w:rFonts w:ascii="Verdana" w:eastAsia="Times New Roman" w:hAnsi="Verdana" w:cs="Times New Roman"/>
          <w:color w:val="000000"/>
          <w:sz w:val="17"/>
          <w:szCs w:val="17"/>
          <w:lang w:eastAsia="id-ID"/>
        </w:rPr>
        <w:t>Meningkatnya kinerja, tugas dan kewenangan Dewan Perwakilan Rakyat Daerah</w:t>
      </w:r>
    </w:p>
    <w:p w:rsidR="00E5668E" w:rsidRDefault="00E5668E">
      <w:bookmarkStart w:id="0" w:name="_GoBack"/>
      <w:bookmarkEnd w:id="0"/>
    </w:p>
    <w:sectPr w:rsidR="00E566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4B10"/>
    <w:multiLevelType w:val="multilevel"/>
    <w:tmpl w:val="D15E8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9D"/>
    <w:rsid w:val="0085089D"/>
    <w:rsid w:val="00E5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508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089D"/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paragraph" w:styleId="NormalWeb">
    <w:name w:val="Normal (Web)"/>
    <w:basedOn w:val="Normal"/>
    <w:uiPriority w:val="99"/>
    <w:semiHidden/>
    <w:unhideWhenUsed/>
    <w:rsid w:val="0085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8508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508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089D"/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paragraph" w:styleId="NormalWeb">
    <w:name w:val="Normal (Web)"/>
    <w:basedOn w:val="Normal"/>
    <w:uiPriority w:val="99"/>
    <w:semiHidden/>
    <w:unhideWhenUsed/>
    <w:rsid w:val="0085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8508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2018-07-06T07:30:00Z</dcterms:created>
  <dcterms:modified xsi:type="dcterms:W3CDTF">2018-07-06T07:31:00Z</dcterms:modified>
</cp:coreProperties>
</file>